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6352B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标准《印刷技术   四色印刷油墨颜色和透明度  第 1 部分：</w:t>
      </w:r>
    </w:p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</w:rPr>
        <w:t>单张纸和热固型卷筒纸胶印》征求意见</w:t>
      </w:r>
      <w:r>
        <w:rPr>
          <w:rFonts w:hint="eastAsia" w:eastAsia="黑体"/>
          <w:bCs/>
          <w:sz w:val="24"/>
          <w:szCs w:val="24"/>
          <w:lang w:val="en-US" w:eastAsia="zh-CN"/>
        </w:rPr>
        <w:t>回函</w:t>
      </w:r>
      <w:bookmarkStart w:id="0" w:name="_GoBack"/>
      <w:bookmarkEnd w:id="0"/>
      <w:r>
        <w:rPr>
          <w:rFonts w:hint="eastAsia" w:eastAsia="黑体"/>
          <w:bCs/>
          <w:sz w:val="24"/>
          <w:szCs w:val="24"/>
        </w:rPr>
        <w:t>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EC67FDD"/>
    <w:rsid w:val="11BF336F"/>
    <w:rsid w:val="2BB67CB9"/>
    <w:rsid w:val="2EA91A85"/>
    <w:rsid w:val="2ED12C94"/>
    <w:rsid w:val="589B3CED"/>
    <w:rsid w:val="5D4C0A06"/>
    <w:rsid w:val="5F4D3766"/>
    <w:rsid w:val="60D300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111</Characters>
  <Lines>1</Lines>
  <Paragraphs>1</Paragraphs>
  <TotalTime>7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2026-08-31T01:13:27Z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FC1C01C211E04B62B153E42B79ACFC83_13</vt:lpwstr>
  </property>
  <property fmtid="{D5CDD505-2E9C-101B-9397-08002B2CF9AE}" pid="4" name="KSOTemplateDocerSaveRecord">
    <vt:lpwstr>eyJoZGlkIjoiNzUxOTVkN2ZmMjVjM2EzNTY4MWNhM2I2OGZkMjAyOTMiLCJ1c2VySWQiOiI0MzYyMTcwODMifQ==</vt:lpwstr>
  </property>
</Properties>
</file>